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9422" w14:textId="2A26BEC5" w:rsidR="004E3D44" w:rsidRDefault="006273E5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noProof/>
          <w:sz w:val="21"/>
          <w:szCs w:val="21"/>
        </w:rPr>
        <w:drawing>
          <wp:inline distT="0" distB="0" distL="0" distR="0" wp14:anchorId="42026986" wp14:editId="35831B80">
            <wp:extent cx="4447081" cy="856800"/>
            <wp:effectExtent l="0" t="0" r="0" b="0"/>
            <wp:docPr id="1475906475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906475" name="Picture 1" descr="A black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302" cy="9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57F">
        <w:rPr>
          <w:rFonts w:ascii="Avenir Light" w:hAnsi="Avenir Light"/>
          <w:sz w:val="21"/>
          <w:szCs w:val="21"/>
        </w:rPr>
        <w:t xml:space="preserve">      Logo</w:t>
      </w:r>
    </w:p>
    <w:p w14:paraId="36357082" w14:textId="77777777" w:rsidR="0065057F" w:rsidRDefault="0065057F">
      <w:pPr>
        <w:rPr>
          <w:rFonts w:ascii="Avenir Light" w:hAnsi="Avenir Light"/>
          <w:sz w:val="21"/>
          <w:szCs w:val="21"/>
        </w:rPr>
      </w:pPr>
    </w:p>
    <w:p w14:paraId="55E330EA" w14:textId="0AB8AB9D" w:rsidR="0065057F" w:rsidRDefault="0065057F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noProof/>
          <w:sz w:val="21"/>
          <w:szCs w:val="21"/>
        </w:rPr>
        <w:drawing>
          <wp:inline distT="0" distB="0" distL="0" distR="0" wp14:anchorId="3C780808" wp14:editId="7B8F4EC7">
            <wp:extent cx="2116800" cy="2116800"/>
            <wp:effectExtent l="0" t="0" r="4445" b="4445"/>
            <wp:docPr id="1773038767" name="Picture 1" descr="A black circle with a white letter 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038767" name="Picture 1" descr="A black circle with a white letter s in i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871" cy="215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Light" w:hAnsi="Avenir Light"/>
          <w:sz w:val="21"/>
          <w:szCs w:val="21"/>
        </w:rPr>
        <w:t>Avatar</w:t>
      </w:r>
    </w:p>
    <w:p w14:paraId="337E264F" w14:textId="77777777" w:rsidR="004E3D44" w:rsidRDefault="004E3D44">
      <w:pPr>
        <w:rPr>
          <w:rFonts w:ascii="Avenir Light" w:hAnsi="Avenir Light"/>
          <w:sz w:val="21"/>
          <w:szCs w:val="21"/>
        </w:rPr>
      </w:pPr>
    </w:p>
    <w:p w14:paraId="0772E463" w14:textId="7F2490DE" w:rsidR="004E3D44" w:rsidRPr="0065057F" w:rsidRDefault="004E3D44">
      <w:pPr>
        <w:rPr>
          <w:rFonts w:ascii="Avenir Light" w:hAnsi="Avenir Light"/>
          <w:b/>
          <w:bCs/>
          <w:sz w:val="21"/>
          <w:szCs w:val="21"/>
        </w:rPr>
      </w:pPr>
      <w:r w:rsidRPr="0065057F">
        <w:rPr>
          <w:rFonts w:ascii="Avenir Light" w:hAnsi="Avenir Light"/>
          <w:b/>
          <w:bCs/>
          <w:sz w:val="21"/>
          <w:szCs w:val="21"/>
        </w:rPr>
        <w:t xml:space="preserve">The following document is provided to Brokers to assist with their marketing and </w:t>
      </w:r>
      <w:r w:rsidR="00DD3CA8" w:rsidRPr="0065057F">
        <w:rPr>
          <w:rFonts w:ascii="Avenir Light" w:hAnsi="Avenir Light"/>
          <w:b/>
          <w:bCs/>
          <w:sz w:val="21"/>
          <w:szCs w:val="21"/>
        </w:rPr>
        <w:t xml:space="preserve">sales </w:t>
      </w:r>
      <w:r w:rsidRPr="0065057F">
        <w:rPr>
          <w:rFonts w:ascii="Avenir Light" w:hAnsi="Avenir Light"/>
          <w:b/>
          <w:bCs/>
          <w:sz w:val="21"/>
          <w:szCs w:val="21"/>
        </w:rPr>
        <w:t>campaigns.</w:t>
      </w:r>
    </w:p>
    <w:p w14:paraId="37D92171" w14:textId="77777777" w:rsidR="004E3D44" w:rsidRDefault="004E3D44">
      <w:pPr>
        <w:rPr>
          <w:rFonts w:ascii="Avenir Light" w:hAnsi="Avenir Light"/>
          <w:sz w:val="21"/>
          <w:szCs w:val="21"/>
        </w:rPr>
      </w:pPr>
    </w:p>
    <w:p w14:paraId="2374F0F0" w14:textId="1130B3CD" w:rsidR="004E3D44" w:rsidRPr="004E3D44" w:rsidRDefault="004E3D44">
      <w:pPr>
        <w:rPr>
          <w:rFonts w:ascii="Avenir Light" w:hAnsi="Avenir Light"/>
          <w:b/>
          <w:bCs/>
          <w:sz w:val="21"/>
          <w:szCs w:val="21"/>
        </w:rPr>
      </w:pPr>
      <w:r w:rsidRPr="004E3D44">
        <w:rPr>
          <w:rFonts w:ascii="Avenir Light" w:hAnsi="Avenir Light"/>
          <w:b/>
          <w:bCs/>
          <w:sz w:val="21"/>
          <w:szCs w:val="21"/>
        </w:rPr>
        <w:t>Location</w:t>
      </w:r>
    </w:p>
    <w:p w14:paraId="737D617E" w14:textId="0B1B04F7" w:rsidR="004E3D44" w:rsidRDefault="004E3D44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Address: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5 St John’s Lane, London, EC1M 4BH</w:t>
      </w:r>
    </w:p>
    <w:p w14:paraId="059B5819" w14:textId="6D630746" w:rsidR="004E3D44" w:rsidRDefault="004E3D44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Centre Location:</w:t>
      </w:r>
      <w:r>
        <w:rPr>
          <w:rFonts w:ascii="Avenir Light" w:hAnsi="Avenir Light"/>
          <w:sz w:val="21"/>
          <w:szCs w:val="21"/>
        </w:rPr>
        <w:tab/>
        <w:t>Farringdon, Islington</w:t>
      </w:r>
    </w:p>
    <w:p w14:paraId="02D1A96E" w14:textId="48516077" w:rsidR="004E3D44" w:rsidRDefault="004E3D44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Latitude: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 w:rsidRPr="004E3D44">
        <w:rPr>
          <w:rFonts w:ascii="Avenir Light" w:hAnsi="Avenir Light"/>
          <w:sz w:val="21"/>
          <w:szCs w:val="21"/>
        </w:rPr>
        <w:t>51.52096</w:t>
      </w:r>
    </w:p>
    <w:p w14:paraId="7FE20C79" w14:textId="6F99E95C" w:rsidR="004E3D44" w:rsidRDefault="004E3D44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Longitude: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 w:rsidRPr="004E3D44">
        <w:rPr>
          <w:rFonts w:ascii="Avenir Light" w:hAnsi="Avenir Light"/>
          <w:sz w:val="21"/>
          <w:szCs w:val="21"/>
        </w:rPr>
        <w:t>-0.10219</w:t>
      </w:r>
    </w:p>
    <w:p w14:paraId="6673FE85" w14:textId="77777777" w:rsidR="00DD247D" w:rsidRDefault="00DD247D">
      <w:pPr>
        <w:rPr>
          <w:rFonts w:ascii="Avenir Light" w:hAnsi="Avenir Light"/>
          <w:sz w:val="21"/>
          <w:szCs w:val="21"/>
        </w:rPr>
      </w:pPr>
    </w:p>
    <w:p w14:paraId="6E2EED8E" w14:textId="2E7B06DB" w:rsidR="00DD247D" w:rsidRDefault="00DD247D">
      <w:pPr>
        <w:rPr>
          <w:rFonts w:ascii="Avenir Light" w:hAnsi="Avenir Light"/>
          <w:b/>
          <w:bCs/>
          <w:sz w:val="21"/>
          <w:szCs w:val="21"/>
        </w:rPr>
      </w:pPr>
      <w:r w:rsidRPr="00DD247D">
        <w:rPr>
          <w:rFonts w:ascii="Avenir Light" w:hAnsi="Avenir Light"/>
          <w:b/>
          <w:bCs/>
          <w:sz w:val="21"/>
          <w:szCs w:val="21"/>
        </w:rPr>
        <w:t>Transport</w:t>
      </w:r>
    </w:p>
    <w:p w14:paraId="0EC767F8" w14:textId="697673FD" w:rsidR="00DD247D" w:rsidRDefault="00DD247D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Farringdon 0.2 km 2 mins </w:t>
      </w:r>
      <w:proofErr w:type="gramStart"/>
      <w:r>
        <w:rPr>
          <w:rFonts w:ascii="Avenir Light" w:hAnsi="Avenir Light"/>
          <w:sz w:val="21"/>
          <w:szCs w:val="21"/>
        </w:rPr>
        <w:t>walk</w:t>
      </w:r>
      <w:proofErr w:type="gramEnd"/>
    </w:p>
    <w:p w14:paraId="01BC2C3E" w14:textId="29DFD72C" w:rsidR="00DD247D" w:rsidRDefault="00DD247D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Barbican 0.6 km 7 mins </w:t>
      </w:r>
      <w:proofErr w:type="gramStart"/>
      <w:r>
        <w:rPr>
          <w:rFonts w:ascii="Avenir Light" w:hAnsi="Avenir Light"/>
          <w:sz w:val="21"/>
          <w:szCs w:val="21"/>
        </w:rPr>
        <w:t>walk</w:t>
      </w:r>
      <w:proofErr w:type="gramEnd"/>
    </w:p>
    <w:p w14:paraId="4F2CDAA1" w14:textId="7CA03274" w:rsidR="00DD247D" w:rsidRDefault="00DD247D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St Paul’s 0.9 km 12 mins </w:t>
      </w:r>
      <w:proofErr w:type="gramStart"/>
      <w:r>
        <w:rPr>
          <w:rFonts w:ascii="Avenir Light" w:hAnsi="Avenir Light"/>
          <w:sz w:val="21"/>
          <w:szCs w:val="21"/>
        </w:rPr>
        <w:t>walk</w:t>
      </w:r>
      <w:proofErr w:type="gramEnd"/>
    </w:p>
    <w:p w14:paraId="2FE32A73" w14:textId="3D2F91A7" w:rsidR="00DD247D" w:rsidRPr="00DD247D" w:rsidRDefault="00DD247D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City Thameslink 1.0 km 13 mins </w:t>
      </w:r>
      <w:proofErr w:type="gramStart"/>
      <w:r>
        <w:rPr>
          <w:rFonts w:ascii="Avenir Light" w:hAnsi="Avenir Light"/>
          <w:sz w:val="21"/>
          <w:szCs w:val="21"/>
        </w:rPr>
        <w:t>walk</w:t>
      </w:r>
      <w:proofErr w:type="gramEnd"/>
    </w:p>
    <w:p w14:paraId="16319B0C" w14:textId="77777777" w:rsidR="004E3D44" w:rsidRDefault="004E3D44">
      <w:pPr>
        <w:rPr>
          <w:rFonts w:ascii="Avenir Light" w:hAnsi="Avenir Light"/>
          <w:sz w:val="21"/>
          <w:szCs w:val="21"/>
        </w:rPr>
      </w:pPr>
    </w:p>
    <w:p w14:paraId="700DF9FA" w14:textId="2C837A55" w:rsidR="004E3D44" w:rsidRDefault="004E3D44">
      <w:pPr>
        <w:rPr>
          <w:rFonts w:ascii="Avenir Light" w:hAnsi="Avenir Light"/>
          <w:b/>
          <w:bCs/>
          <w:sz w:val="21"/>
          <w:szCs w:val="21"/>
        </w:rPr>
      </w:pPr>
      <w:r w:rsidRPr="004E3D44">
        <w:rPr>
          <w:rFonts w:ascii="Avenir Light" w:hAnsi="Avenir Light"/>
          <w:b/>
          <w:bCs/>
          <w:sz w:val="21"/>
          <w:szCs w:val="21"/>
        </w:rPr>
        <w:t>Amenities</w:t>
      </w:r>
      <w:r>
        <w:rPr>
          <w:rFonts w:ascii="Avenir Light" w:hAnsi="Avenir Light"/>
          <w:b/>
          <w:bCs/>
          <w:sz w:val="21"/>
          <w:szCs w:val="21"/>
        </w:rPr>
        <w:t xml:space="preserve"> </w:t>
      </w:r>
    </w:p>
    <w:p w14:paraId="7CB39C80" w14:textId="6416DD77" w:rsidR="004E3D44" w:rsidRDefault="004E3D44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Car P</w:t>
      </w:r>
      <w:r w:rsidRPr="004E3D44">
        <w:rPr>
          <w:rFonts w:ascii="Avenir Light" w:hAnsi="Avenir Light"/>
          <w:sz w:val="21"/>
          <w:szCs w:val="21"/>
        </w:rPr>
        <w:t>arking</w:t>
      </w:r>
      <w:r w:rsidR="001D7E9A">
        <w:rPr>
          <w:rFonts w:ascii="Avenir Light" w:hAnsi="Avenir Light"/>
          <w:sz w:val="21"/>
          <w:szCs w:val="21"/>
        </w:rPr>
        <w:tab/>
      </w:r>
      <w:r w:rsidR="001D7E9A">
        <w:rPr>
          <w:rFonts w:ascii="Avenir Light" w:hAnsi="Avenir Light"/>
          <w:sz w:val="21"/>
          <w:szCs w:val="21"/>
        </w:rPr>
        <w:tab/>
      </w:r>
      <w:r w:rsidR="001D7E9A">
        <w:rPr>
          <w:rFonts w:ascii="Avenir Light" w:hAnsi="Avenir Light"/>
          <w:sz w:val="21"/>
          <w:szCs w:val="21"/>
        </w:rPr>
        <w:tab/>
      </w:r>
      <w:r w:rsidR="001D7E9A">
        <w:rPr>
          <w:rFonts w:ascii="Avenir Light" w:hAnsi="Avenir Light"/>
          <w:sz w:val="21"/>
          <w:szCs w:val="21"/>
        </w:rPr>
        <w:tab/>
      </w:r>
      <w:r w:rsidR="001D7E9A">
        <w:rPr>
          <w:rFonts w:ascii="Avenir Light" w:hAnsi="Avenir Light"/>
          <w:sz w:val="21"/>
          <w:szCs w:val="21"/>
        </w:rPr>
        <w:tab/>
      </w:r>
      <w:r w:rsidR="001D7E9A">
        <w:rPr>
          <w:rFonts w:ascii="Avenir Light" w:hAnsi="Avenir Light"/>
          <w:sz w:val="21"/>
          <w:szCs w:val="21"/>
        </w:rPr>
        <w:tab/>
        <w:t>Mailing Address</w:t>
      </w:r>
    </w:p>
    <w:p w14:paraId="373361C3" w14:textId="710649CC" w:rsidR="004E3D44" w:rsidRDefault="004E3D44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Utilities (Water, Electr</w:t>
      </w:r>
      <w:r w:rsidR="001D7E9A">
        <w:rPr>
          <w:rFonts w:ascii="Avenir Light" w:hAnsi="Avenir Light"/>
          <w:sz w:val="21"/>
          <w:szCs w:val="21"/>
        </w:rPr>
        <w:t>icity, Rates etc)</w:t>
      </w:r>
      <w:r w:rsidR="001D7E9A">
        <w:rPr>
          <w:rFonts w:ascii="Avenir Light" w:hAnsi="Avenir Light"/>
          <w:sz w:val="21"/>
          <w:szCs w:val="21"/>
        </w:rPr>
        <w:tab/>
      </w:r>
      <w:r w:rsidR="001D7E9A">
        <w:rPr>
          <w:rFonts w:ascii="Avenir Light" w:hAnsi="Avenir Light"/>
          <w:sz w:val="21"/>
          <w:szCs w:val="21"/>
        </w:rPr>
        <w:tab/>
      </w:r>
      <w:r w:rsidR="001D7E9A">
        <w:rPr>
          <w:rFonts w:ascii="Avenir Light" w:hAnsi="Avenir Light"/>
          <w:sz w:val="21"/>
          <w:szCs w:val="21"/>
        </w:rPr>
        <w:tab/>
        <w:t>Printing</w:t>
      </w:r>
    </w:p>
    <w:p w14:paraId="7D389FA7" w14:textId="7370B7F9" w:rsidR="001D7E9A" w:rsidRDefault="001D7E9A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Tea &amp; Coffee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Copying</w:t>
      </w:r>
    </w:p>
    <w:p w14:paraId="00247470" w14:textId="014D3136" w:rsidR="001D7E9A" w:rsidRDefault="001D7E9A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Fibre Internet (</w:t>
      </w:r>
      <w:proofErr w:type="spellStart"/>
      <w:r>
        <w:rPr>
          <w:rFonts w:ascii="Avenir Light" w:hAnsi="Avenir Light"/>
          <w:sz w:val="21"/>
          <w:szCs w:val="21"/>
        </w:rPr>
        <w:t>Wifi</w:t>
      </w:r>
      <w:proofErr w:type="spellEnd"/>
      <w:r>
        <w:rPr>
          <w:rFonts w:ascii="Avenir Light" w:hAnsi="Avenir Light"/>
          <w:sz w:val="21"/>
          <w:szCs w:val="21"/>
        </w:rPr>
        <w:t xml:space="preserve"> &amp; LAN Connection)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Manned Reception</w:t>
      </w:r>
    </w:p>
    <w:p w14:paraId="34A1B5EA" w14:textId="3D66EF4B" w:rsidR="001D7E9A" w:rsidRDefault="001D7E9A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Meeting Rooms (£15 / hour)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Breakout Space</w:t>
      </w:r>
    </w:p>
    <w:p w14:paraId="571586C3" w14:textId="53EBCD08" w:rsidR="001D7E9A" w:rsidRDefault="001D7E9A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Bicycle Storage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Showers</w:t>
      </w:r>
    </w:p>
    <w:p w14:paraId="5F2C3E83" w14:textId="1C425FF7" w:rsidR="001D7E9A" w:rsidRDefault="001D7E9A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Trading Address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Kitchens</w:t>
      </w:r>
    </w:p>
    <w:p w14:paraId="391736D8" w14:textId="77777777" w:rsidR="001D7E9A" w:rsidRDefault="001D7E9A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Secure Access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On-site Maintenance Team</w:t>
      </w:r>
      <w:r>
        <w:rPr>
          <w:rFonts w:ascii="Avenir Light" w:hAnsi="Avenir Light"/>
          <w:sz w:val="21"/>
          <w:szCs w:val="21"/>
        </w:rPr>
        <w:tab/>
      </w:r>
    </w:p>
    <w:p w14:paraId="369C6982" w14:textId="6ED15100" w:rsidR="001D7E9A" w:rsidRDefault="001D7E9A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Fully Furnished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Daily Cleaning</w:t>
      </w:r>
      <w:r>
        <w:rPr>
          <w:rFonts w:ascii="Avenir Light" w:hAnsi="Avenir Light"/>
          <w:sz w:val="21"/>
          <w:szCs w:val="21"/>
        </w:rPr>
        <w:tab/>
      </w:r>
    </w:p>
    <w:p w14:paraId="59DE40C4" w14:textId="0271BAF0" w:rsidR="001D7E9A" w:rsidRDefault="001D7E9A" w:rsidP="001D7E9A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Phone Booths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24hr Access</w:t>
      </w:r>
    </w:p>
    <w:p w14:paraId="559D24F4" w14:textId="643FD598" w:rsidR="001D7E9A" w:rsidRDefault="001D7E9A" w:rsidP="001D7E9A">
      <w:pPr>
        <w:rPr>
          <w:rFonts w:ascii="Avenir Light" w:hAnsi="Avenir Light"/>
          <w:sz w:val="21"/>
          <w:szCs w:val="21"/>
        </w:rPr>
      </w:pPr>
      <w:proofErr w:type="gramStart"/>
      <w:r>
        <w:rPr>
          <w:rFonts w:ascii="Avenir Light" w:hAnsi="Avenir Light"/>
          <w:sz w:val="21"/>
          <w:szCs w:val="21"/>
        </w:rPr>
        <w:t>Air Conditioned</w:t>
      </w:r>
      <w:proofErr w:type="gramEnd"/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Call Answering</w:t>
      </w:r>
    </w:p>
    <w:p w14:paraId="3FBAF3B8" w14:textId="278C051E" w:rsidR="001D7E9A" w:rsidRDefault="001D7E9A" w:rsidP="001D7E9A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Unbranded Building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Flexible Licence Terms</w:t>
      </w:r>
    </w:p>
    <w:p w14:paraId="39782BB7" w14:textId="76326D23" w:rsidR="001D7E9A" w:rsidRDefault="001D7E9A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VoIP Telephones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>CCTV</w:t>
      </w:r>
    </w:p>
    <w:p w14:paraId="30C22728" w14:textId="77777777" w:rsidR="0065057F" w:rsidRDefault="0065057F">
      <w:pPr>
        <w:rPr>
          <w:rFonts w:ascii="Avenir Light" w:hAnsi="Avenir Light"/>
          <w:b/>
          <w:bCs/>
          <w:sz w:val="21"/>
          <w:szCs w:val="21"/>
        </w:rPr>
      </w:pPr>
    </w:p>
    <w:p w14:paraId="70F52D96" w14:textId="77777777" w:rsidR="0065057F" w:rsidRDefault="0065057F">
      <w:pPr>
        <w:rPr>
          <w:rFonts w:ascii="Avenir Light" w:hAnsi="Avenir Light"/>
          <w:b/>
          <w:bCs/>
          <w:sz w:val="21"/>
          <w:szCs w:val="21"/>
        </w:rPr>
      </w:pPr>
    </w:p>
    <w:p w14:paraId="7FA6D36E" w14:textId="77777777" w:rsidR="0065057F" w:rsidRDefault="0065057F">
      <w:pPr>
        <w:rPr>
          <w:rFonts w:ascii="Avenir Light" w:hAnsi="Avenir Light"/>
          <w:b/>
          <w:bCs/>
          <w:sz w:val="21"/>
          <w:szCs w:val="21"/>
        </w:rPr>
      </w:pPr>
    </w:p>
    <w:p w14:paraId="4E5EB3D3" w14:textId="08E2CB88" w:rsidR="00DD3CA8" w:rsidRDefault="00DD3CA8">
      <w:pPr>
        <w:rPr>
          <w:rFonts w:ascii="Avenir Light" w:hAnsi="Avenir Light"/>
          <w:b/>
          <w:bCs/>
          <w:sz w:val="21"/>
          <w:szCs w:val="21"/>
        </w:rPr>
      </w:pPr>
      <w:r w:rsidRPr="00DD3CA8">
        <w:rPr>
          <w:rFonts w:ascii="Avenir Light" w:hAnsi="Avenir Light"/>
          <w:b/>
          <w:bCs/>
          <w:sz w:val="21"/>
          <w:szCs w:val="21"/>
        </w:rPr>
        <w:lastRenderedPageBreak/>
        <w:t>Links</w:t>
      </w:r>
    </w:p>
    <w:p w14:paraId="402EA280" w14:textId="1F83F9DF" w:rsidR="00DD3CA8" w:rsidRDefault="00DD3CA8">
      <w:pPr>
        <w:rPr>
          <w:rFonts w:ascii="Avenir Light" w:hAnsi="Avenir Light"/>
          <w:sz w:val="21"/>
          <w:szCs w:val="21"/>
        </w:rPr>
      </w:pPr>
      <w:r w:rsidRPr="00DD3CA8">
        <w:rPr>
          <w:rFonts w:ascii="Avenir Light" w:hAnsi="Avenir Light"/>
          <w:sz w:val="21"/>
          <w:szCs w:val="21"/>
        </w:rPr>
        <w:t>Web</w:t>
      </w:r>
      <w:r>
        <w:rPr>
          <w:rFonts w:ascii="Avenir Light" w:hAnsi="Avenir Light"/>
          <w:sz w:val="21"/>
          <w:szCs w:val="21"/>
        </w:rPr>
        <w:t>:</w:t>
      </w:r>
      <w:r>
        <w:rPr>
          <w:rFonts w:ascii="Avenir Light" w:hAnsi="Avenir Light"/>
          <w:sz w:val="21"/>
          <w:szCs w:val="21"/>
        </w:rPr>
        <w:tab/>
      </w:r>
      <w:hyperlink r:id="rId9" w:history="1">
        <w:r w:rsidRPr="00DD3CA8">
          <w:rPr>
            <w:rStyle w:val="Hyperlink"/>
            <w:rFonts w:ascii="Avenir Light" w:hAnsi="Avenir Light"/>
            <w:sz w:val="21"/>
            <w:szCs w:val="21"/>
          </w:rPr>
          <w:t>smithfield.co.uk</w:t>
        </w:r>
      </w:hyperlink>
    </w:p>
    <w:p w14:paraId="49DBCF48" w14:textId="3E0A178D" w:rsidR="00DD3CA8" w:rsidRDefault="00DD3CA8">
      <w:pPr>
        <w:rPr>
          <w:rStyle w:val="Hyperlink"/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Trustpilot: </w:t>
      </w:r>
      <w:hyperlink r:id="rId10" w:history="1">
        <w:r w:rsidRPr="00F25C9E">
          <w:rPr>
            <w:rStyle w:val="Hyperlink"/>
            <w:rFonts w:ascii="Avenir Light" w:hAnsi="Avenir Light"/>
            <w:sz w:val="21"/>
            <w:szCs w:val="21"/>
          </w:rPr>
          <w:t>https://uk.trustpilot.com/review/smithfield.co.uk</w:t>
        </w:r>
      </w:hyperlink>
    </w:p>
    <w:p w14:paraId="6C422BFD" w14:textId="1867D0DB" w:rsidR="0065057F" w:rsidRDefault="0065057F">
      <w:pPr>
        <w:rPr>
          <w:rFonts w:ascii="Avenir Light" w:hAnsi="Avenir Light"/>
          <w:sz w:val="21"/>
          <w:szCs w:val="21"/>
        </w:rPr>
      </w:pPr>
      <w:proofErr w:type="spellStart"/>
      <w:r>
        <w:rPr>
          <w:rFonts w:ascii="Avenir Light" w:hAnsi="Avenir Light"/>
          <w:sz w:val="21"/>
          <w:szCs w:val="21"/>
        </w:rPr>
        <w:t>Linktree</w:t>
      </w:r>
      <w:proofErr w:type="spellEnd"/>
      <w:r>
        <w:rPr>
          <w:rFonts w:ascii="Avenir Light" w:hAnsi="Avenir Light"/>
          <w:sz w:val="21"/>
          <w:szCs w:val="21"/>
        </w:rPr>
        <w:t xml:space="preserve">: </w:t>
      </w:r>
      <w:hyperlink r:id="rId11" w:history="1">
        <w:r w:rsidRPr="008E3B2A">
          <w:rPr>
            <w:rStyle w:val="Hyperlink"/>
            <w:rFonts w:ascii="Avenir Light" w:hAnsi="Avenir Light"/>
            <w:sz w:val="21"/>
            <w:szCs w:val="21"/>
          </w:rPr>
          <w:t>https://linktr.ee/smithfield_se</w:t>
        </w:r>
        <w:r w:rsidRPr="008E3B2A">
          <w:rPr>
            <w:rStyle w:val="Hyperlink"/>
            <w:rFonts w:ascii="Avenir Light" w:hAnsi="Avenir Light"/>
            <w:sz w:val="21"/>
            <w:szCs w:val="21"/>
          </w:rPr>
          <w:t>r</w:t>
        </w:r>
        <w:r w:rsidRPr="008E3B2A">
          <w:rPr>
            <w:rStyle w:val="Hyperlink"/>
            <w:rFonts w:ascii="Avenir Light" w:hAnsi="Avenir Light"/>
            <w:sz w:val="21"/>
            <w:szCs w:val="21"/>
          </w:rPr>
          <w:t>viced_offices</w:t>
        </w:r>
      </w:hyperlink>
    </w:p>
    <w:p w14:paraId="3AD40C94" w14:textId="77777777" w:rsidR="00DD3CA8" w:rsidRDefault="00DD3CA8">
      <w:pPr>
        <w:rPr>
          <w:rFonts w:ascii="Avenir Light" w:hAnsi="Avenir Light"/>
          <w:sz w:val="21"/>
          <w:szCs w:val="21"/>
        </w:rPr>
      </w:pPr>
    </w:p>
    <w:p w14:paraId="6D154493" w14:textId="4CB0ADA6" w:rsidR="00DD3CA8" w:rsidRPr="00DD3CA8" w:rsidRDefault="00DD3CA8">
      <w:pPr>
        <w:rPr>
          <w:rFonts w:ascii="Avenir Light" w:hAnsi="Avenir Light"/>
          <w:b/>
          <w:bCs/>
          <w:sz w:val="21"/>
          <w:szCs w:val="21"/>
        </w:rPr>
      </w:pPr>
      <w:r w:rsidRPr="00DD3CA8">
        <w:rPr>
          <w:rFonts w:ascii="Avenir Light" w:hAnsi="Avenir Light"/>
          <w:b/>
          <w:bCs/>
          <w:sz w:val="21"/>
          <w:szCs w:val="21"/>
        </w:rPr>
        <w:t>Contacts</w:t>
      </w:r>
    </w:p>
    <w:p w14:paraId="2A904013" w14:textId="32A45975" w:rsidR="00DD3CA8" w:rsidRDefault="00DD3CA8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Sales &amp; Marketing: </w:t>
      </w:r>
      <w:r>
        <w:rPr>
          <w:rFonts w:ascii="Avenir Light" w:hAnsi="Avenir Light"/>
          <w:sz w:val="21"/>
          <w:szCs w:val="21"/>
        </w:rPr>
        <w:tab/>
        <w:t xml:space="preserve">David Cordier e: </w:t>
      </w:r>
      <w:hyperlink r:id="rId12" w:history="1">
        <w:r w:rsidRPr="00F25C9E">
          <w:rPr>
            <w:rStyle w:val="Hyperlink"/>
            <w:rFonts w:ascii="Avenir Light" w:hAnsi="Avenir Light"/>
            <w:sz w:val="21"/>
            <w:szCs w:val="21"/>
          </w:rPr>
          <w:t>david@smithfield.co.uk</w:t>
        </w:r>
      </w:hyperlink>
      <w:r>
        <w:rPr>
          <w:rFonts w:ascii="Avenir Light" w:hAnsi="Avenir Light"/>
          <w:sz w:val="21"/>
          <w:szCs w:val="21"/>
        </w:rPr>
        <w:t xml:space="preserve"> m: 07795 908311</w:t>
      </w:r>
    </w:p>
    <w:p w14:paraId="1D8D43F9" w14:textId="76044CEF" w:rsidR="00DD3CA8" w:rsidRDefault="00DD3CA8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Finance: </w:t>
      </w:r>
      <w:r>
        <w:rPr>
          <w:rFonts w:ascii="Avenir Light" w:hAnsi="Avenir Light"/>
          <w:sz w:val="21"/>
          <w:szCs w:val="21"/>
        </w:rPr>
        <w:tab/>
      </w:r>
      <w:r>
        <w:rPr>
          <w:rFonts w:ascii="Avenir Light" w:hAnsi="Avenir Light"/>
          <w:sz w:val="21"/>
          <w:szCs w:val="21"/>
        </w:rPr>
        <w:tab/>
        <w:t xml:space="preserve">Maureen Wilson e: </w:t>
      </w:r>
      <w:hyperlink r:id="rId13" w:history="1">
        <w:r w:rsidRPr="00F25C9E">
          <w:rPr>
            <w:rStyle w:val="Hyperlink"/>
            <w:rFonts w:ascii="Avenir Light" w:hAnsi="Avenir Light"/>
            <w:sz w:val="21"/>
            <w:szCs w:val="21"/>
          </w:rPr>
          <w:t>maureen@smithfield.co.uk</w:t>
        </w:r>
      </w:hyperlink>
      <w:r>
        <w:rPr>
          <w:rFonts w:ascii="Avenir Light" w:hAnsi="Avenir Light"/>
          <w:sz w:val="21"/>
          <w:szCs w:val="21"/>
        </w:rPr>
        <w:t xml:space="preserve"> t: 020 7250 4700</w:t>
      </w:r>
    </w:p>
    <w:p w14:paraId="33A429CE" w14:textId="77777777" w:rsidR="00DD3CA8" w:rsidRDefault="00DD3CA8">
      <w:pPr>
        <w:rPr>
          <w:rFonts w:ascii="Avenir Light" w:hAnsi="Avenir Light"/>
          <w:sz w:val="21"/>
          <w:szCs w:val="21"/>
        </w:rPr>
      </w:pPr>
    </w:p>
    <w:p w14:paraId="47318393" w14:textId="3E1D95D6" w:rsidR="00DD3CA8" w:rsidRDefault="00DD3CA8" w:rsidP="00DD3CA8">
      <w:pPr>
        <w:rPr>
          <w:rFonts w:ascii="Avenir Light" w:hAnsi="Avenir Light"/>
          <w:b/>
          <w:bCs/>
          <w:sz w:val="21"/>
          <w:szCs w:val="21"/>
        </w:rPr>
      </w:pPr>
      <w:r>
        <w:rPr>
          <w:rFonts w:ascii="Avenir Light" w:hAnsi="Avenir Light"/>
          <w:b/>
          <w:bCs/>
          <w:sz w:val="21"/>
          <w:szCs w:val="21"/>
        </w:rPr>
        <w:t>Wording</w:t>
      </w:r>
    </w:p>
    <w:p w14:paraId="6E5D6D1B" w14:textId="77777777" w:rsidR="002636AA" w:rsidRDefault="002636AA" w:rsidP="00DD3CA8">
      <w:pPr>
        <w:rPr>
          <w:rFonts w:ascii="Avenir Light" w:hAnsi="Avenir Light"/>
          <w:b/>
          <w:bCs/>
          <w:sz w:val="21"/>
          <w:szCs w:val="21"/>
        </w:rPr>
      </w:pPr>
    </w:p>
    <w:p w14:paraId="77234403" w14:textId="140CE9D5" w:rsidR="00DD3CA8" w:rsidRPr="002636AA" w:rsidRDefault="0065057F" w:rsidP="00DD3CA8">
      <w:pPr>
        <w:rPr>
          <w:rFonts w:ascii="Avenir Light" w:hAnsi="Avenir Light"/>
          <w:b/>
          <w:bCs/>
          <w:i/>
          <w:iCs/>
          <w:sz w:val="21"/>
          <w:szCs w:val="21"/>
        </w:rPr>
      </w:pPr>
      <w:r>
        <w:rPr>
          <w:rFonts w:ascii="Avenir Light" w:hAnsi="Avenir Light"/>
          <w:b/>
          <w:bCs/>
          <w:i/>
          <w:iCs/>
          <w:sz w:val="21"/>
          <w:szCs w:val="21"/>
        </w:rPr>
        <w:t>About the provider</w:t>
      </w:r>
    </w:p>
    <w:p w14:paraId="1838F1C3" w14:textId="77777777" w:rsidR="0065057F" w:rsidRPr="0065057F" w:rsidRDefault="0065057F" w:rsidP="0065057F">
      <w:pPr>
        <w:rPr>
          <w:rFonts w:ascii="Avenir Light" w:hAnsi="Avenir Light"/>
          <w:sz w:val="21"/>
          <w:szCs w:val="21"/>
        </w:rPr>
      </w:pPr>
      <w:r w:rsidRPr="0065057F">
        <w:rPr>
          <w:rFonts w:ascii="Avenir Light" w:hAnsi="Avenir Light"/>
          <w:sz w:val="21"/>
          <w:szCs w:val="21"/>
        </w:rPr>
        <w:t>Smithfield Serviced &amp; Virtual Offices, nestled in the bustling district of Farringdon, is a renowned family-run business with over 30 years of experience providing high-quality serviced and virtual office facilities in Farringdon.</w:t>
      </w:r>
    </w:p>
    <w:p w14:paraId="5B9F83BB" w14:textId="77777777" w:rsidR="0065057F" w:rsidRPr="0065057F" w:rsidRDefault="0065057F" w:rsidP="0065057F">
      <w:pPr>
        <w:rPr>
          <w:rFonts w:ascii="Avenir Light" w:hAnsi="Avenir Light"/>
          <w:sz w:val="21"/>
          <w:szCs w:val="21"/>
        </w:rPr>
      </w:pPr>
      <w:r w:rsidRPr="0065057F">
        <w:rPr>
          <w:rFonts w:ascii="Arial" w:hAnsi="Arial" w:cs="Arial"/>
          <w:sz w:val="21"/>
          <w:szCs w:val="21"/>
        </w:rPr>
        <w:t>​</w:t>
      </w:r>
    </w:p>
    <w:p w14:paraId="118D7820" w14:textId="187B9D2E" w:rsidR="0065057F" w:rsidRPr="0065057F" w:rsidRDefault="0065057F" w:rsidP="0065057F">
      <w:pPr>
        <w:rPr>
          <w:rFonts w:ascii="Avenir Light" w:hAnsi="Avenir Light"/>
          <w:sz w:val="21"/>
          <w:szCs w:val="21"/>
        </w:rPr>
      </w:pPr>
      <w:r w:rsidRPr="0065057F">
        <w:rPr>
          <w:rFonts w:ascii="Avenir Light" w:hAnsi="Avenir Light"/>
          <w:sz w:val="21"/>
          <w:szCs w:val="21"/>
        </w:rPr>
        <w:t xml:space="preserve">Some of </w:t>
      </w:r>
      <w:r>
        <w:rPr>
          <w:rFonts w:ascii="Avenir Light" w:hAnsi="Avenir Light"/>
          <w:sz w:val="21"/>
          <w:szCs w:val="21"/>
        </w:rPr>
        <w:t>their</w:t>
      </w:r>
      <w:r w:rsidRPr="0065057F">
        <w:rPr>
          <w:rFonts w:ascii="Avenir Light" w:hAnsi="Avenir Light"/>
          <w:sz w:val="21"/>
          <w:szCs w:val="21"/>
        </w:rPr>
        <w:t xml:space="preserve"> tenants are now in their second decade with </w:t>
      </w:r>
      <w:r>
        <w:rPr>
          <w:rFonts w:ascii="Avenir Light" w:hAnsi="Avenir Light"/>
          <w:sz w:val="21"/>
          <w:szCs w:val="21"/>
        </w:rPr>
        <w:t>them</w:t>
      </w:r>
      <w:r w:rsidRPr="0065057F">
        <w:rPr>
          <w:rFonts w:ascii="Avenir Light" w:hAnsi="Avenir Light"/>
          <w:sz w:val="21"/>
          <w:szCs w:val="21"/>
        </w:rPr>
        <w:t xml:space="preserve"> and cover many business sectors as diverse as Aerospace, Law, Food, Travel and Hospitality. </w:t>
      </w:r>
    </w:p>
    <w:p w14:paraId="7B461945" w14:textId="77777777" w:rsidR="0065057F" w:rsidRPr="0065057F" w:rsidRDefault="0065057F" w:rsidP="0065057F">
      <w:pPr>
        <w:rPr>
          <w:rFonts w:ascii="Avenir Light" w:hAnsi="Avenir Light"/>
          <w:sz w:val="21"/>
          <w:szCs w:val="21"/>
        </w:rPr>
      </w:pPr>
      <w:r w:rsidRPr="0065057F">
        <w:rPr>
          <w:rFonts w:ascii="Arial" w:hAnsi="Arial" w:cs="Arial"/>
          <w:sz w:val="21"/>
          <w:szCs w:val="21"/>
        </w:rPr>
        <w:t>​</w:t>
      </w:r>
    </w:p>
    <w:p w14:paraId="4B446E5E" w14:textId="4EB4ADD1" w:rsidR="0065057F" w:rsidRDefault="0065057F" w:rsidP="0065057F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They</w:t>
      </w:r>
      <w:r w:rsidRPr="0065057F">
        <w:rPr>
          <w:rFonts w:ascii="Avenir Light" w:hAnsi="Avenir Light"/>
          <w:sz w:val="21"/>
          <w:szCs w:val="21"/>
        </w:rPr>
        <w:t xml:space="preserve"> are proud to have been part of the journey made by fledgling customers, many of whom have now progressed to PLC status or joined multi-national conglomerates. </w:t>
      </w:r>
    </w:p>
    <w:p w14:paraId="4AA2AB15" w14:textId="77777777" w:rsidR="0065057F" w:rsidRPr="0065057F" w:rsidRDefault="0065057F" w:rsidP="0065057F">
      <w:pPr>
        <w:rPr>
          <w:rFonts w:ascii="Avenir Light" w:hAnsi="Avenir Light"/>
          <w:sz w:val="21"/>
          <w:szCs w:val="21"/>
        </w:rPr>
      </w:pPr>
    </w:p>
    <w:p w14:paraId="1B4AE132" w14:textId="6743808F" w:rsidR="0065057F" w:rsidRPr="0065057F" w:rsidRDefault="0065057F" w:rsidP="0065057F">
      <w:pPr>
        <w:rPr>
          <w:rFonts w:ascii="Avenir Light" w:hAnsi="Avenir Light"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>Their</w:t>
      </w:r>
      <w:r w:rsidRPr="0065057F">
        <w:rPr>
          <w:rFonts w:ascii="Avenir Light" w:hAnsi="Avenir Light"/>
          <w:sz w:val="21"/>
          <w:szCs w:val="21"/>
        </w:rPr>
        <w:t xml:space="preserve"> dedicated management and maintenance team is always on-site, ensuring that tenants and their customers receive an excellent standard of service. This is reflected in </w:t>
      </w:r>
      <w:r>
        <w:rPr>
          <w:rFonts w:ascii="Avenir Light" w:hAnsi="Avenir Light"/>
          <w:sz w:val="21"/>
          <w:szCs w:val="21"/>
        </w:rPr>
        <w:t>their</w:t>
      </w:r>
      <w:r w:rsidRPr="0065057F">
        <w:rPr>
          <w:rFonts w:ascii="Avenir Light" w:hAnsi="Avenir Light"/>
          <w:sz w:val="21"/>
          <w:szCs w:val="21"/>
        </w:rPr>
        <w:t xml:space="preserve"> Trustpilot rating of 4.9 out of 5.</w:t>
      </w:r>
    </w:p>
    <w:p w14:paraId="370EF8C6" w14:textId="77777777" w:rsidR="00DD3CA8" w:rsidRDefault="00DD3CA8">
      <w:pPr>
        <w:rPr>
          <w:rFonts w:ascii="Avenir Light" w:hAnsi="Avenir Light"/>
          <w:sz w:val="21"/>
          <w:szCs w:val="21"/>
        </w:rPr>
      </w:pPr>
    </w:p>
    <w:p w14:paraId="31930B8F" w14:textId="77777777" w:rsidR="002636AA" w:rsidRPr="002636AA" w:rsidRDefault="002636AA">
      <w:pPr>
        <w:rPr>
          <w:rFonts w:ascii="Avenir Light" w:hAnsi="Avenir Light"/>
          <w:b/>
          <w:bCs/>
          <w:i/>
          <w:iCs/>
          <w:sz w:val="21"/>
          <w:szCs w:val="21"/>
        </w:rPr>
      </w:pPr>
      <w:r w:rsidRPr="002636AA">
        <w:rPr>
          <w:rFonts w:ascii="Avenir Light" w:hAnsi="Avenir Light"/>
          <w:b/>
          <w:bCs/>
          <w:i/>
          <w:iCs/>
          <w:sz w:val="21"/>
          <w:szCs w:val="21"/>
        </w:rPr>
        <w:t>Tagline</w:t>
      </w:r>
    </w:p>
    <w:p w14:paraId="061A7DA7" w14:textId="13581750" w:rsidR="002636AA" w:rsidRDefault="002636AA">
      <w:pPr>
        <w:rPr>
          <w:rFonts w:ascii="Avenir Light" w:hAnsi="Avenir Light"/>
          <w:sz w:val="21"/>
          <w:szCs w:val="21"/>
        </w:rPr>
      </w:pPr>
      <w:r w:rsidRPr="002636AA">
        <w:rPr>
          <w:rFonts w:ascii="Avenir Light" w:hAnsi="Avenir Light"/>
          <w:sz w:val="21"/>
          <w:szCs w:val="21"/>
        </w:rPr>
        <w:t>Experience the perfect blend of modern amenities</w:t>
      </w:r>
      <w:r>
        <w:rPr>
          <w:rFonts w:ascii="Avenir Light" w:hAnsi="Avenir Light"/>
          <w:sz w:val="21"/>
          <w:szCs w:val="21"/>
        </w:rPr>
        <w:t>, first class customer service</w:t>
      </w:r>
      <w:r w:rsidRPr="002636AA">
        <w:rPr>
          <w:rFonts w:ascii="Avenir Light" w:hAnsi="Avenir Light"/>
          <w:sz w:val="21"/>
          <w:szCs w:val="21"/>
        </w:rPr>
        <w:t xml:space="preserve"> and traditional values with their fully</w:t>
      </w:r>
      <w:r w:rsidR="0065057F">
        <w:rPr>
          <w:rFonts w:ascii="Avenir Light" w:hAnsi="Avenir Light"/>
          <w:sz w:val="21"/>
          <w:szCs w:val="21"/>
        </w:rPr>
        <w:t xml:space="preserve"> </w:t>
      </w:r>
      <w:r w:rsidRPr="002636AA">
        <w:rPr>
          <w:rFonts w:ascii="Avenir Light" w:hAnsi="Avenir Light"/>
          <w:sz w:val="21"/>
          <w:szCs w:val="21"/>
        </w:rPr>
        <w:t>serviced and virtual office space.</w:t>
      </w:r>
    </w:p>
    <w:p w14:paraId="3AADA83B" w14:textId="77777777" w:rsidR="002636AA" w:rsidRDefault="002636AA">
      <w:pPr>
        <w:rPr>
          <w:rFonts w:ascii="Avenir Light" w:hAnsi="Avenir Light"/>
          <w:sz w:val="21"/>
          <w:szCs w:val="21"/>
        </w:rPr>
      </w:pPr>
    </w:p>
    <w:p w14:paraId="4AD03665" w14:textId="44FED3BA" w:rsidR="002636AA" w:rsidRDefault="002636AA">
      <w:pPr>
        <w:rPr>
          <w:rFonts w:ascii="Avenir Light" w:hAnsi="Avenir Light"/>
          <w:b/>
          <w:bCs/>
          <w:i/>
          <w:iCs/>
          <w:sz w:val="21"/>
          <w:szCs w:val="21"/>
        </w:rPr>
      </w:pPr>
      <w:r w:rsidRPr="002636AA">
        <w:rPr>
          <w:rFonts w:ascii="Avenir Light" w:hAnsi="Avenir Light"/>
          <w:b/>
          <w:bCs/>
          <w:i/>
          <w:iCs/>
          <w:sz w:val="21"/>
          <w:szCs w:val="21"/>
        </w:rPr>
        <w:t>Centre Introduction</w:t>
      </w:r>
      <w:r>
        <w:rPr>
          <w:rFonts w:ascii="Avenir Light" w:hAnsi="Avenir Light"/>
          <w:b/>
          <w:bCs/>
          <w:i/>
          <w:iCs/>
          <w:sz w:val="21"/>
          <w:szCs w:val="21"/>
        </w:rPr>
        <w:t xml:space="preserve"> – 5 St John’s Lane, Farringdon EC1M 4BH</w:t>
      </w:r>
    </w:p>
    <w:p w14:paraId="1539482A" w14:textId="77777777" w:rsidR="002636AA" w:rsidRPr="002636AA" w:rsidRDefault="002636AA" w:rsidP="002636AA">
      <w:pPr>
        <w:rPr>
          <w:rFonts w:ascii="Avenir Light" w:hAnsi="Avenir Light"/>
          <w:sz w:val="21"/>
          <w:szCs w:val="21"/>
        </w:rPr>
      </w:pPr>
      <w:r w:rsidRPr="002636AA">
        <w:rPr>
          <w:rFonts w:ascii="Avenir Light" w:hAnsi="Avenir Light"/>
          <w:sz w:val="21"/>
          <w:szCs w:val="21"/>
        </w:rPr>
        <w:t>Their unbranded building offers a range of office spaces, from 3 to 90 person offices, perfect for any size of business. The space also includes meeting rooms available for £15/hour, and management and maintenance teams are on-site daily to provide support and assistance.</w:t>
      </w:r>
    </w:p>
    <w:p w14:paraId="51922ED3" w14:textId="77777777" w:rsidR="002636AA" w:rsidRPr="002636AA" w:rsidRDefault="002636AA" w:rsidP="002636AA">
      <w:pPr>
        <w:rPr>
          <w:rFonts w:ascii="Avenir Light" w:hAnsi="Avenir Light"/>
          <w:sz w:val="21"/>
          <w:szCs w:val="21"/>
        </w:rPr>
      </w:pPr>
    </w:p>
    <w:p w14:paraId="4151F5A2" w14:textId="03136DD5" w:rsidR="002636AA" w:rsidRPr="002636AA" w:rsidRDefault="002636AA" w:rsidP="002636AA">
      <w:pPr>
        <w:rPr>
          <w:rFonts w:ascii="Avenir Light" w:hAnsi="Avenir Light"/>
          <w:sz w:val="21"/>
          <w:szCs w:val="21"/>
        </w:rPr>
      </w:pPr>
      <w:r w:rsidRPr="002636AA">
        <w:rPr>
          <w:rFonts w:ascii="Avenir Light" w:hAnsi="Avenir Light"/>
          <w:sz w:val="21"/>
          <w:szCs w:val="21"/>
        </w:rPr>
        <w:t xml:space="preserve">Located on a quiet street in the heart of Farringdon, 5 St John's Lane is conveniently situated just </w:t>
      </w:r>
      <w:r w:rsidR="0065057F">
        <w:rPr>
          <w:rFonts w:ascii="Avenir Light" w:hAnsi="Avenir Light"/>
          <w:sz w:val="21"/>
          <w:szCs w:val="21"/>
        </w:rPr>
        <w:t>200</w:t>
      </w:r>
      <w:r w:rsidRPr="002636AA">
        <w:rPr>
          <w:rFonts w:ascii="Avenir Light" w:hAnsi="Avenir Light"/>
          <w:sz w:val="21"/>
          <w:szCs w:val="21"/>
        </w:rPr>
        <w:t xml:space="preserve"> metres from Farringdon Station, providing direct access to Crossrail, London Underground, and Thameslink. Farringdon is a bustling area of London, home to some of the world's largest technology, media, financial, and creative businesses, as well as an exciting community of start-ups.</w:t>
      </w:r>
    </w:p>
    <w:p w14:paraId="229A78A2" w14:textId="77777777" w:rsidR="002636AA" w:rsidRDefault="002636AA">
      <w:pPr>
        <w:rPr>
          <w:rFonts w:ascii="Avenir Light" w:hAnsi="Avenir Light"/>
          <w:sz w:val="21"/>
          <w:szCs w:val="21"/>
        </w:rPr>
      </w:pPr>
    </w:p>
    <w:p w14:paraId="3D70B33F" w14:textId="4A48DE17" w:rsidR="002636AA" w:rsidRDefault="002636AA">
      <w:pPr>
        <w:rPr>
          <w:rFonts w:ascii="Avenir Light" w:hAnsi="Avenir Light"/>
          <w:b/>
          <w:bCs/>
          <w:i/>
          <w:iCs/>
          <w:sz w:val="21"/>
          <w:szCs w:val="21"/>
        </w:rPr>
      </w:pPr>
      <w:r w:rsidRPr="002636AA">
        <w:rPr>
          <w:rFonts w:ascii="Avenir Light" w:hAnsi="Avenir Light"/>
          <w:b/>
          <w:bCs/>
          <w:i/>
          <w:iCs/>
          <w:sz w:val="21"/>
          <w:szCs w:val="21"/>
        </w:rPr>
        <w:t>About Farringdon</w:t>
      </w:r>
    </w:p>
    <w:p w14:paraId="1E94C09F" w14:textId="3E2C1C6E" w:rsidR="002636AA" w:rsidRDefault="002636AA">
      <w:pPr>
        <w:rPr>
          <w:rFonts w:ascii="Avenir Light" w:hAnsi="Avenir Light"/>
          <w:sz w:val="21"/>
          <w:szCs w:val="21"/>
        </w:rPr>
      </w:pPr>
      <w:r w:rsidRPr="002636AA">
        <w:rPr>
          <w:rFonts w:ascii="Avenir Light" w:hAnsi="Avenir Light"/>
          <w:sz w:val="21"/>
          <w:szCs w:val="21"/>
        </w:rPr>
        <w:t xml:space="preserve">Farringdon has become a vibrant and fashionable area with a growing number of amenities and cultural offerings to explore. </w:t>
      </w:r>
      <w:proofErr w:type="spellStart"/>
      <w:r w:rsidRPr="002636AA">
        <w:rPr>
          <w:rFonts w:ascii="Avenir Light" w:hAnsi="Avenir Light"/>
          <w:sz w:val="21"/>
          <w:szCs w:val="21"/>
        </w:rPr>
        <w:t>Cowcross</w:t>
      </w:r>
      <w:proofErr w:type="spellEnd"/>
      <w:r w:rsidRPr="002636AA">
        <w:rPr>
          <w:rFonts w:ascii="Avenir Light" w:hAnsi="Avenir Light"/>
          <w:sz w:val="21"/>
          <w:szCs w:val="21"/>
        </w:rPr>
        <w:t xml:space="preserve"> Yards, located nearby, is a popular hotspot with an incredible weekly food market. At the same time, the surrounding area boasts a diverse selection of bars, restaurants, cafes, fashion stalls, and vintage boutiques.</w:t>
      </w:r>
    </w:p>
    <w:p w14:paraId="7D73CB96" w14:textId="77A3F61E" w:rsidR="002636AA" w:rsidRPr="0065057F" w:rsidRDefault="002636AA" w:rsidP="0065057F">
      <w:pPr>
        <w:rPr>
          <w:rFonts w:ascii="Avenir Light" w:hAnsi="Avenir Light"/>
          <w:sz w:val="21"/>
          <w:szCs w:val="21"/>
        </w:rPr>
      </w:pPr>
    </w:p>
    <w:sectPr w:rsidR="002636AA" w:rsidRPr="0065057F" w:rsidSect="00093ECB">
      <w:pgSz w:w="11906" w:h="16838"/>
      <w:pgMar w:top="1440" w:right="1440" w:bottom="7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11B7" w14:textId="77777777" w:rsidR="00093ECB" w:rsidRDefault="00093ECB" w:rsidP="0065057F">
      <w:r>
        <w:separator/>
      </w:r>
    </w:p>
  </w:endnote>
  <w:endnote w:type="continuationSeparator" w:id="0">
    <w:p w14:paraId="637708BD" w14:textId="77777777" w:rsidR="00093ECB" w:rsidRDefault="00093ECB" w:rsidP="0065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5FAA" w14:textId="77777777" w:rsidR="00093ECB" w:rsidRDefault="00093ECB" w:rsidP="0065057F">
      <w:r>
        <w:separator/>
      </w:r>
    </w:p>
  </w:footnote>
  <w:footnote w:type="continuationSeparator" w:id="0">
    <w:p w14:paraId="594A137F" w14:textId="77777777" w:rsidR="00093ECB" w:rsidRDefault="00093ECB" w:rsidP="0065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49AB"/>
    <w:multiLevelType w:val="hybridMultilevel"/>
    <w:tmpl w:val="32D6C3C8"/>
    <w:lvl w:ilvl="0" w:tplc="05E8D252"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04446"/>
    <w:multiLevelType w:val="hybridMultilevel"/>
    <w:tmpl w:val="4D367008"/>
    <w:lvl w:ilvl="0" w:tplc="BFB4042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8371F"/>
    <w:multiLevelType w:val="hybridMultilevel"/>
    <w:tmpl w:val="937C8DC6"/>
    <w:lvl w:ilvl="0" w:tplc="EDA431F2"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56955">
    <w:abstractNumId w:val="2"/>
  </w:num>
  <w:num w:numId="2" w16cid:durableId="2052268583">
    <w:abstractNumId w:val="1"/>
  </w:num>
  <w:num w:numId="3" w16cid:durableId="50020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44"/>
    <w:rsid w:val="00093ECB"/>
    <w:rsid w:val="001D7E9A"/>
    <w:rsid w:val="002636AA"/>
    <w:rsid w:val="003824BE"/>
    <w:rsid w:val="004E3D44"/>
    <w:rsid w:val="006273E5"/>
    <w:rsid w:val="0065057F"/>
    <w:rsid w:val="0073559E"/>
    <w:rsid w:val="008D37FB"/>
    <w:rsid w:val="00DD247D"/>
    <w:rsid w:val="00DD3CA8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29DA"/>
  <w15:chartTrackingRefBased/>
  <w15:docId w15:val="{4869C376-53F2-D148-9572-133A020E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C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C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7F"/>
  </w:style>
  <w:style w:type="paragraph" w:styleId="Footer">
    <w:name w:val="footer"/>
    <w:basedOn w:val="Normal"/>
    <w:link w:val="FooterChar"/>
    <w:uiPriority w:val="99"/>
    <w:unhideWhenUsed/>
    <w:rsid w:val="00650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maureen@smithfiel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avid@smithfiel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nktr.ee/smithfield_serviced_off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k.trustpilot.com/review/smithfiel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ithfield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Smithfied | Serviced &amp; Virtual Offices</Company>
  <LinksUpToDate>false</LinksUpToDate>
  <CharactersWithSpaces>3507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Brokers Information</dc:title>
  <dc:subject/>
  <dc:creator>David Cordier</dc:creator>
  <cp:keywords/>
  <dc:description/>
  <cp:lastModifiedBy>David Cordier</cp:lastModifiedBy>
  <cp:revision>7</cp:revision>
  <dcterms:created xsi:type="dcterms:W3CDTF">2023-10-13T08:38:00Z</dcterms:created>
  <dcterms:modified xsi:type="dcterms:W3CDTF">2023-12-15T12:51:00Z</dcterms:modified>
  <cp:category/>
</cp:coreProperties>
</file>